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经济与管理学院</w:t>
      </w:r>
      <w:r>
        <w:rPr>
          <w:rFonts w:hint="eastAsia"/>
          <w:b/>
          <w:sz w:val="32"/>
          <w:szCs w:val="32"/>
          <w:lang w:eastAsia="zh-CN"/>
        </w:rPr>
        <w:t>副教授</w:t>
      </w:r>
      <w:r>
        <w:rPr>
          <w:rFonts w:hint="eastAsia"/>
          <w:b/>
          <w:sz w:val="32"/>
          <w:szCs w:val="32"/>
        </w:rPr>
        <w:t>简介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程国华，副教授，中共党员，经济与管理学院教师，主讲《物流管理学》《采购与仓储管理》《社会保障学》等课程。主要研究领域为物流管理实践运行、物流法律法规等。从教期间多次获得过“优秀教师”荣誉，获安阳学院“第六届教学竞赛”讲授类一等奖。主持参加河南省教育厅、河南省人文社科等省级以上课题5项，市厅级课题10余项。发表论文6篇，主编、副主编《管理学基础》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学术著作和教材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3部，任河南省物流教指委委员。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E0"/>
    <w:rsid w:val="003B0F25"/>
    <w:rsid w:val="004E2312"/>
    <w:rsid w:val="00A529E7"/>
    <w:rsid w:val="00A91549"/>
    <w:rsid w:val="00AB54E0"/>
    <w:rsid w:val="00C47B26"/>
    <w:rsid w:val="00E0760E"/>
    <w:rsid w:val="2EE316FC"/>
    <w:rsid w:val="3742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169</Characters>
  <Lines>1</Lines>
  <Paragraphs>1</Paragraphs>
  <TotalTime>0</TotalTime>
  <ScaleCrop>false</ScaleCrop>
  <LinksUpToDate>false</LinksUpToDate>
  <CharactersWithSpaces>197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2018-12-12T02:16:00Z</dcterms:created>
  <dc:creator>AYXY</dc:creator>
  <cp:lastModifiedBy>Administrator</cp:lastModifiedBy>
  <dcterms:modified xsi:type="dcterms:W3CDTF">2018-12-13T01:00:01Z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4</vt:lpwstr>
  </property>
  <property fmtid="{D5CDD505-2E9C-101B-9397-08002B2CF9AE}" pid="3" name="KSOProductBuildVer">
    <vt:lpwstr>2052-10.1.0.7697</vt:lpwstr>
  </property>
</Properties>
</file>